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1AB" w:rsidRDefault="001501AB" w:rsidP="001501AB">
      <w:pPr>
        <w:rPr>
          <w:rFonts w:hint="eastAsia"/>
        </w:rPr>
      </w:pPr>
      <w:r>
        <w:rPr>
          <w:rFonts w:hint="eastAsia"/>
        </w:rPr>
        <w:t>【重慶市】</w:t>
      </w:r>
    </w:p>
    <w:p w:rsidR="001501AB" w:rsidRDefault="001501AB" w:rsidP="001501AB">
      <w:pPr>
        <w:rPr>
          <w:rFonts w:hint="eastAsia"/>
        </w:rPr>
      </w:pPr>
    </w:p>
    <w:p w:rsidR="001501AB" w:rsidRPr="001501AB" w:rsidRDefault="001501AB" w:rsidP="001501AB">
      <w:pPr>
        <w:rPr>
          <w:rFonts w:hint="eastAsia"/>
        </w:rPr>
      </w:pPr>
      <w:r w:rsidRPr="001501AB">
        <w:rPr>
          <w:rFonts w:hint="eastAsia"/>
        </w:rPr>
        <w:t>一、截至</w:t>
      </w:r>
      <w:r w:rsidRPr="001501AB">
        <w:rPr>
          <w:rFonts w:hint="eastAsia"/>
        </w:rPr>
        <w:t>2017</w:t>
      </w:r>
      <w:r w:rsidRPr="001501AB">
        <w:rPr>
          <w:rFonts w:hint="eastAsia"/>
        </w:rPr>
        <w:t>年</w:t>
      </w:r>
      <w:r w:rsidRPr="001501AB">
        <w:rPr>
          <w:rFonts w:hint="eastAsia"/>
        </w:rPr>
        <w:t>10</w:t>
      </w:r>
      <w:r w:rsidRPr="001501AB">
        <w:rPr>
          <w:rFonts w:hint="eastAsia"/>
        </w:rPr>
        <w:t>月</w:t>
      </w:r>
      <w:r w:rsidRPr="001501AB">
        <w:rPr>
          <w:rFonts w:hint="eastAsia"/>
        </w:rPr>
        <w:t>6</w:t>
      </w:r>
      <w:r w:rsidRPr="001501AB">
        <w:rPr>
          <w:rFonts w:hint="eastAsia"/>
        </w:rPr>
        <w:t>日明慧資料館資料統計顯示，重慶市當地</w:t>
      </w:r>
    </w:p>
    <w:p w:rsidR="001501AB" w:rsidRPr="001501AB" w:rsidRDefault="001501AB" w:rsidP="001501AB">
      <w:r w:rsidRPr="001501AB">
        <w:rPr>
          <w:rFonts w:hint="eastAsia"/>
        </w:rPr>
        <w:t>受迫害法輪功案例共計</w:t>
      </w:r>
      <w:r w:rsidRPr="001501AB">
        <w:rPr>
          <w:rFonts w:hint="eastAsia"/>
          <w:bCs/>
        </w:rPr>
        <w:t>2889</w:t>
      </w:r>
      <w:r w:rsidRPr="001501AB">
        <w:rPr>
          <w:rFonts w:hint="eastAsia"/>
        </w:rPr>
        <w:t>例，直接受迫害人數</w:t>
      </w:r>
      <w:r w:rsidRPr="001501AB">
        <w:rPr>
          <w:rFonts w:hint="eastAsia"/>
          <w:bCs/>
        </w:rPr>
        <w:t>3131</w:t>
      </w:r>
      <w:r w:rsidRPr="001501AB">
        <w:rPr>
          <w:rFonts w:hint="eastAsia"/>
        </w:rPr>
        <w:t>人。</w:t>
      </w:r>
    </w:p>
    <w:p w:rsidR="001501AB" w:rsidRPr="001501AB" w:rsidRDefault="001501AB" w:rsidP="001501AB">
      <w:r w:rsidRPr="001501AB">
        <w:rPr>
          <w:rFonts w:hint="eastAsia"/>
        </w:rPr>
        <w:t>受迫害致死人數</w:t>
      </w:r>
      <w:r w:rsidRPr="001501AB">
        <w:rPr>
          <w:rFonts w:hint="eastAsia"/>
          <w:bCs/>
        </w:rPr>
        <w:t>103</w:t>
      </w:r>
      <w:r w:rsidRPr="001501AB">
        <w:rPr>
          <w:rFonts w:hint="eastAsia"/>
        </w:rPr>
        <w:t>人。</w:t>
      </w:r>
    </w:p>
    <w:p w:rsidR="002F77F8" w:rsidRPr="001501AB" w:rsidRDefault="002F77F8">
      <w:pPr>
        <w:rPr>
          <w:rFonts w:hint="eastAsia"/>
        </w:rPr>
      </w:pPr>
    </w:p>
    <w:p w:rsidR="001501AB" w:rsidRPr="001501AB" w:rsidRDefault="001501AB" w:rsidP="001501AB">
      <w:r w:rsidRPr="001501AB">
        <w:rPr>
          <w:rFonts w:hint="eastAsia"/>
        </w:rPr>
        <w:t>二、追查國際公佈了</w:t>
      </w:r>
      <w:r w:rsidRPr="001501AB">
        <w:rPr>
          <w:rFonts w:hint="eastAsia"/>
          <w:bCs/>
        </w:rPr>
        <w:t>重慶市</w:t>
      </w:r>
      <w:r w:rsidRPr="001501AB">
        <w:rPr>
          <w:rFonts w:hint="eastAsia"/>
        </w:rPr>
        <w:t>涉嫌參與</w:t>
      </w:r>
      <w:proofErr w:type="gramStart"/>
      <w:r w:rsidRPr="001501AB">
        <w:rPr>
          <w:rFonts w:hint="eastAsia"/>
        </w:rPr>
        <w:t>活摘法</w:t>
      </w:r>
      <w:proofErr w:type="gramEnd"/>
      <w:r w:rsidRPr="001501AB">
        <w:rPr>
          <w:rFonts w:hint="eastAsia"/>
        </w:rPr>
        <w:t>輪功學員器官的</w:t>
      </w:r>
    </w:p>
    <w:p w:rsidR="001501AB" w:rsidRPr="001501AB" w:rsidRDefault="001501AB" w:rsidP="001501AB">
      <w:r w:rsidRPr="001501AB">
        <w:rPr>
          <w:rFonts w:hint="eastAsia"/>
          <w:bCs/>
        </w:rPr>
        <w:t>14</w:t>
      </w:r>
      <w:r w:rsidRPr="001501AB">
        <w:rPr>
          <w:rFonts w:hint="eastAsia"/>
          <w:bCs/>
        </w:rPr>
        <w:t>家醫院和</w:t>
      </w:r>
      <w:r w:rsidRPr="001501AB">
        <w:rPr>
          <w:rFonts w:hint="eastAsia"/>
          <w:bCs/>
        </w:rPr>
        <w:t>80</w:t>
      </w:r>
      <w:r w:rsidRPr="001501AB">
        <w:rPr>
          <w:rFonts w:hint="eastAsia"/>
          <w:bCs/>
        </w:rPr>
        <w:t>名醫務人員</w:t>
      </w:r>
      <w:r w:rsidRPr="001501AB">
        <w:rPr>
          <w:rFonts w:hint="eastAsia"/>
        </w:rPr>
        <w:t>名單，並將他們立案追查。</w:t>
      </w:r>
    </w:p>
    <w:p w:rsidR="001501AB" w:rsidRPr="001501AB" w:rsidRDefault="001501AB">
      <w:pPr>
        <w:rPr>
          <w:rFonts w:hint="eastAsia"/>
        </w:rPr>
      </w:pPr>
    </w:p>
    <w:p w:rsidR="001501AB" w:rsidRPr="001501AB" w:rsidRDefault="001501AB" w:rsidP="001501AB">
      <w:r w:rsidRPr="001501AB">
        <w:rPr>
          <w:rFonts w:hint="eastAsia"/>
        </w:rPr>
        <w:t>三、</w:t>
      </w:r>
      <w:r w:rsidRPr="001501AB">
        <w:rPr>
          <w:rFonts w:hint="eastAsia"/>
        </w:rPr>
        <w:t>到目前為止，重慶市有</w:t>
      </w:r>
      <w:r w:rsidRPr="001501AB">
        <w:rPr>
          <w:rFonts w:hint="eastAsia"/>
        </w:rPr>
        <w:t>1261</w:t>
      </w:r>
      <w:r w:rsidRPr="001501AB">
        <w:rPr>
          <w:rFonts w:hint="eastAsia"/>
        </w:rPr>
        <w:t>名的公檢法司、教育界、媒體界等人員因迫害法輪功學員，被海外組織“追查國際”立案追查</w:t>
      </w:r>
      <w:r w:rsidRPr="001501AB">
        <w:rPr>
          <w:rFonts w:hint="eastAsia"/>
        </w:rPr>
        <w:t>。</w:t>
      </w:r>
      <w:bookmarkStart w:id="0" w:name="_GoBack"/>
      <w:bookmarkEnd w:id="0"/>
    </w:p>
    <w:sectPr w:rsidR="001501AB" w:rsidRPr="001501A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AB"/>
    <w:rsid w:val="001501AB"/>
    <w:rsid w:val="002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501A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501A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8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2017-10-16T03:29:00Z</dcterms:created>
  <dcterms:modified xsi:type="dcterms:W3CDTF">2017-10-16T03:33:00Z</dcterms:modified>
</cp:coreProperties>
</file>